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E777DDC"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C64394">
      <w:pPr>
        <w:pStyle w:val="Naslov2"/>
        <w:numPr>
          <w:ilvl w:val="0"/>
          <w:numId w:val="46"/>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6C275471" w14:textId="338A5B80" w:rsidR="007D2C4D" w:rsidRPr="00453625" w:rsidRDefault="007D2C4D" w:rsidP="007D2C4D">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Pr="00453625">
        <w:rPr>
          <w:rFonts w:ascii="Arial" w:hAnsi="Arial" w:cs="Arial"/>
          <w:b/>
          <w:sz w:val="20"/>
          <w:szCs w:val="20"/>
        </w:rPr>
        <w:t>dobava</w:t>
      </w:r>
      <w:r>
        <w:rPr>
          <w:rFonts w:ascii="Arial" w:hAnsi="Arial" w:cs="Arial"/>
          <w:b/>
          <w:sz w:val="20"/>
          <w:szCs w:val="20"/>
        </w:rPr>
        <w:t xml:space="preserve"> olj, maziv in drugih tekočin za vozila </w:t>
      </w:r>
      <w:r>
        <w:rPr>
          <w:rFonts w:ascii="Arial" w:hAnsi="Arial" w:cs="Arial"/>
          <w:sz w:val="20"/>
          <w:szCs w:val="20"/>
        </w:rPr>
        <w:t>za potrebe Ministrstva za notranje zadeve (MNZ), Inšpektorata RS za notranje zadeve (IRSNZ), Generalne policijske uprave (GPU) in policijskih uprav (PU) (v nadaljevanju: blago</w:t>
      </w:r>
      <w:r w:rsidRPr="00453625">
        <w:rPr>
          <w:rFonts w:ascii="Arial" w:hAnsi="Arial" w:cs="Arial"/>
          <w:sz w:val="20"/>
          <w:szCs w:val="20"/>
        </w:rPr>
        <w:t>)</w:t>
      </w:r>
      <w:r w:rsidR="00E32C0F">
        <w:rPr>
          <w:rFonts w:ascii="Arial" w:hAnsi="Arial" w:cs="Arial"/>
          <w:sz w:val="20"/>
          <w:szCs w:val="20"/>
        </w:rPr>
        <w:t>,</w:t>
      </w:r>
      <w:r w:rsidRPr="00453625">
        <w:rPr>
          <w:rFonts w:ascii="Arial" w:hAnsi="Arial" w:cs="Arial"/>
          <w:sz w:val="20"/>
          <w:szCs w:val="20"/>
        </w:rPr>
        <w:t xml:space="preserve"> ki ustreza nas</w:t>
      </w:r>
      <w:r>
        <w:rPr>
          <w:rFonts w:ascii="Arial" w:hAnsi="Arial" w:cs="Arial"/>
          <w:sz w:val="20"/>
          <w:szCs w:val="20"/>
        </w:rPr>
        <w:t xml:space="preserve">lednjim značilnostim, kvaliteti in </w:t>
      </w:r>
      <w:r w:rsidRPr="00453625">
        <w:rPr>
          <w:rFonts w:ascii="Arial" w:hAnsi="Arial" w:cs="Arial"/>
          <w:sz w:val="20"/>
          <w:szCs w:val="20"/>
        </w:rPr>
        <w:t>opisu:</w:t>
      </w:r>
    </w:p>
    <w:p w14:paraId="091332C0" w14:textId="07B86425" w:rsidR="00350F04" w:rsidRDefault="00350F04" w:rsidP="00C64394">
      <w:pPr>
        <w:pStyle w:val="Naslov2"/>
        <w:spacing w:before="0" w:after="0" w:line="260" w:lineRule="exact"/>
        <w:rPr>
          <w:sz w:val="20"/>
          <w:szCs w:val="20"/>
        </w:rPr>
      </w:pPr>
    </w:p>
    <w:p w14:paraId="47E68E59" w14:textId="77777777" w:rsidR="00C64394" w:rsidRPr="00C64394" w:rsidRDefault="00C64394" w:rsidP="00C64394"/>
    <w:p w14:paraId="408EA852" w14:textId="3713762B" w:rsidR="00350F04" w:rsidRPr="00813C43" w:rsidRDefault="00350F04" w:rsidP="00C64394">
      <w:pPr>
        <w:pStyle w:val="Razpisnaslog2"/>
        <w:numPr>
          <w:ilvl w:val="0"/>
          <w:numId w:val="46"/>
        </w:numPr>
        <w:ind w:left="284" w:hanging="284"/>
        <w:rPr>
          <w:i w:val="0"/>
        </w:rPr>
      </w:pPr>
      <w:bookmarkStart w:id="1" w:name="_Toc60984873"/>
      <w:r w:rsidRPr="00813C43">
        <w:rPr>
          <w:i w:val="0"/>
        </w:rPr>
        <w:t>TEHNIČNA USTREZNOST PONUJENEGA BLAGA</w:t>
      </w:r>
      <w:bookmarkEnd w:id="1"/>
    </w:p>
    <w:p w14:paraId="3BDC30F3" w14:textId="35A696BA" w:rsidR="00350F04" w:rsidRDefault="00350F04" w:rsidP="00C64394">
      <w:pPr>
        <w:spacing w:line="260" w:lineRule="exact"/>
        <w:ind w:left="284" w:hanging="284"/>
        <w:jc w:val="both"/>
        <w:rPr>
          <w:rFonts w:ascii="Arial" w:hAnsi="Arial" w:cs="Arial"/>
        </w:rPr>
      </w:pPr>
    </w:p>
    <w:p w14:paraId="494EF044" w14:textId="75D4ED36" w:rsidR="007D2C4D" w:rsidRPr="0010671D" w:rsidRDefault="007D2C4D" w:rsidP="007D2C4D">
      <w:pPr>
        <w:spacing w:line="260" w:lineRule="exact"/>
        <w:jc w:val="both"/>
        <w:rPr>
          <w:rFonts w:ascii="Arial" w:hAnsi="Arial" w:cs="Arial"/>
          <w:sz w:val="20"/>
          <w:szCs w:val="20"/>
        </w:rPr>
      </w:pPr>
      <w:r w:rsidRPr="0010671D">
        <w:rPr>
          <w:rFonts w:ascii="Arial" w:hAnsi="Arial" w:cs="Arial"/>
          <w:sz w:val="20"/>
          <w:szCs w:val="20"/>
        </w:rPr>
        <w:t>Tehnični opis blaga, ki je predmet tega javnega naročila oz. minimalne zahtevane karakteristike blaga so podane v obrazcu ponudbenega predračuna</w:t>
      </w:r>
      <w:r>
        <w:rPr>
          <w:rFonts w:ascii="Arial" w:hAnsi="Arial" w:cs="Arial"/>
          <w:sz w:val="20"/>
          <w:szCs w:val="20"/>
        </w:rPr>
        <w:t xml:space="preserve"> (priloga št. </w:t>
      </w:r>
      <w:r w:rsidR="00245344">
        <w:rPr>
          <w:rFonts w:ascii="Arial" w:hAnsi="Arial" w:cs="Arial"/>
          <w:sz w:val="20"/>
          <w:szCs w:val="20"/>
        </w:rPr>
        <w:t>3.1</w:t>
      </w:r>
      <w:r>
        <w:rPr>
          <w:rFonts w:ascii="Arial" w:hAnsi="Arial" w:cs="Arial"/>
          <w:sz w:val="20"/>
          <w:szCs w:val="20"/>
        </w:rPr>
        <w:t>)</w:t>
      </w:r>
      <w:r w:rsidR="00245344">
        <w:rPr>
          <w:rFonts w:ascii="Arial" w:hAnsi="Arial" w:cs="Arial"/>
          <w:sz w:val="20"/>
          <w:szCs w:val="20"/>
        </w:rPr>
        <w:t>.</w:t>
      </w:r>
    </w:p>
    <w:p w14:paraId="74643FB6" w14:textId="77777777" w:rsidR="007D2C4D" w:rsidRPr="0010671D" w:rsidRDefault="007D2C4D" w:rsidP="007D2C4D">
      <w:pPr>
        <w:spacing w:line="260" w:lineRule="exact"/>
        <w:jc w:val="both"/>
        <w:rPr>
          <w:rFonts w:ascii="Arial" w:hAnsi="Arial" w:cs="Arial"/>
          <w:sz w:val="20"/>
          <w:szCs w:val="20"/>
        </w:rPr>
      </w:pPr>
    </w:p>
    <w:p w14:paraId="44ED0F3F" w14:textId="77777777" w:rsidR="007D2C4D" w:rsidRPr="00245344" w:rsidRDefault="007D2C4D" w:rsidP="007D2C4D">
      <w:pPr>
        <w:spacing w:line="260" w:lineRule="exact"/>
        <w:jc w:val="both"/>
        <w:outlineLvl w:val="0"/>
        <w:rPr>
          <w:rFonts w:ascii="Arial" w:hAnsi="Arial" w:cs="Arial"/>
          <w:sz w:val="20"/>
          <w:szCs w:val="20"/>
        </w:rPr>
      </w:pPr>
      <w:r w:rsidRPr="00245344">
        <w:rPr>
          <w:rFonts w:ascii="Arial" w:hAnsi="Arial" w:cs="Arial"/>
          <w:sz w:val="20"/>
          <w:szCs w:val="20"/>
        </w:rPr>
        <w:t>Ponujeno blago mora v celoti ustrezati opisom in tehničnim lastnostim, kot je navedeno v obrazcu ponudbenega predračuna ter zahtevanim predpisom in standardom, ki se navezujejo na predmet javnega naročila. Vse ponujeno blago mora ustrezati navedenim standardom proizvajalcev vozil.</w:t>
      </w:r>
    </w:p>
    <w:p w14:paraId="556EAD8A" w14:textId="77777777" w:rsidR="007D2C4D" w:rsidRDefault="007D2C4D" w:rsidP="007D2C4D">
      <w:pPr>
        <w:spacing w:line="260" w:lineRule="exact"/>
        <w:jc w:val="both"/>
        <w:outlineLvl w:val="0"/>
        <w:rPr>
          <w:rFonts w:ascii="Arial" w:hAnsi="Arial" w:cs="Arial"/>
          <w:sz w:val="20"/>
          <w:szCs w:val="20"/>
        </w:rPr>
      </w:pPr>
    </w:p>
    <w:p w14:paraId="1204762E" w14:textId="77777777" w:rsidR="007D2C4D" w:rsidRPr="00561D50" w:rsidRDefault="007D2C4D" w:rsidP="007D2C4D">
      <w:pPr>
        <w:spacing w:line="260" w:lineRule="exact"/>
        <w:jc w:val="both"/>
        <w:rPr>
          <w:rFonts w:ascii="Arial" w:hAnsi="Arial" w:cs="Arial"/>
          <w:sz w:val="20"/>
          <w:szCs w:val="20"/>
        </w:rPr>
      </w:pPr>
      <w:r w:rsidRPr="00561D50">
        <w:rPr>
          <w:rFonts w:ascii="Arial" w:hAnsi="Arial" w:cs="Arial"/>
          <w:sz w:val="20"/>
          <w:szCs w:val="20"/>
        </w:rPr>
        <w:t>Kot dokazilo o ustreznosti ponujene</w:t>
      </w:r>
      <w:r>
        <w:rPr>
          <w:rFonts w:ascii="Arial" w:hAnsi="Arial" w:cs="Arial"/>
          <w:sz w:val="20"/>
          <w:szCs w:val="20"/>
        </w:rPr>
        <w:t>ga blaga</w:t>
      </w:r>
      <w:r w:rsidRPr="00561D50">
        <w:rPr>
          <w:rFonts w:ascii="Arial" w:hAnsi="Arial" w:cs="Arial"/>
          <w:sz w:val="20"/>
          <w:szCs w:val="20"/>
        </w:rPr>
        <w:t xml:space="preserve"> </w:t>
      </w:r>
      <w:r w:rsidRPr="00245344">
        <w:rPr>
          <w:rFonts w:ascii="Arial" w:hAnsi="Arial" w:cs="Arial"/>
          <w:sz w:val="20"/>
          <w:szCs w:val="20"/>
        </w:rPr>
        <w:t xml:space="preserve">mora </w:t>
      </w:r>
      <w:r w:rsidRPr="00561D50">
        <w:rPr>
          <w:rFonts w:ascii="Arial" w:hAnsi="Arial" w:cs="Arial"/>
          <w:sz w:val="20"/>
          <w:szCs w:val="20"/>
        </w:rPr>
        <w:t xml:space="preserve">ponudnik v ponudbi predložiti: </w:t>
      </w:r>
    </w:p>
    <w:p w14:paraId="50367D87" w14:textId="3E96087C" w:rsidR="007D2C4D" w:rsidRDefault="007D2C4D" w:rsidP="007D2C4D">
      <w:pPr>
        <w:numPr>
          <w:ilvl w:val="0"/>
          <w:numId w:val="2"/>
        </w:numPr>
        <w:spacing w:line="260" w:lineRule="exact"/>
        <w:jc w:val="both"/>
        <w:rPr>
          <w:rFonts w:ascii="Arial" w:hAnsi="Arial" w:cs="Arial"/>
          <w:sz w:val="20"/>
          <w:szCs w:val="20"/>
        </w:rPr>
      </w:pPr>
      <w:r w:rsidRPr="00561D50">
        <w:rPr>
          <w:rFonts w:ascii="Arial" w:hAnsi="Arial" w:cs="Arial"/>
          <w:sz w:val="20"/>
          <w:szCs w:val="20"/>
        </w:rPr>
        <w:t>Izja</w:t>
      </w:r>
      <w:r>
        <w:rPr>
          <w:rFonts w:ascii="Arial" w:hAnsi="Arial" w:cs="Arial"/>
          <w:sz w:val="20"/>
          <w:szCs w:val="20"/>
        </w:rPr>
        <w:t>vo ponudnika, da ponujeno blago</w:t>
      </w:r>
      <w:r w:rsidRPr="00561D50">
        <w:rPr>
          <w:rFonts w:ascii="Arial" w:hAnsi="Arial" w:cs="Arial"/>
          <w:sz w:val="20"/>
          <w:szCs w:val="20"/>
        </w:rPr>
        <w:t xml:space="preserve"> ustreza zahtevam </w:t>
      </w:r>
      <w:r>
        <w:rPr>
          <w:rFonts w:ascii="Arial" w:hAnsi="Arial" w:cs="Arial"/>
          <w:sz w:val="20"/>
          <w:szCs w:val="20"/>
        </w:rPr>
        <w:t>standardov in predpisom, ki se navezujejo na predmet javnega naročila ter tehničnim in vsem ostalim pogojem navedenim v razpisni dokumentaciji</w:t>
      </w:r>
      <w:r w:rsidRPr="00561D50">
        <w:rPr>
          <w:rFonts w:ascii="Arial" w:hAnsi="Arial" w:cs="Arial"/>
          <w:sz w:val="20"/>
          <w:szCs w:val="20"/>
        </w:rPr>
        <w:t xml:space="preserve">, ki jo ponudnik poda na obrazcu iz Priloge št. </w:t>
      </w:r>
      <w:r w:rsidR="00516021">
        <w:rPr>
          <w:rFonts w:ascii="Arial" w:hAnsi="Arial" w:cs="Arial"/>
          <w:sz w:val="20"/>
          <w:szCs w:val="20"/>
        </w:rPr>
        <w:t>1</w:t>
      </w:r>
      <w:r w:rsidRPr="00561D50">
        <w:rPr>
          <w:rFonts w:ascii="Arial" w:hAnsi="Arial" w:cs="Arial"/>
          <w:sz w:val="20"/>
          <w:szCs w:val="20"/>
        </w:rPr>
        <w:t>,</w:t>
      </w:r>
    </w:p>
    <w:p w14:paraId="557A946F" w14:textId="42FFAD85" w:rsidR="007D2C4D" w:rsidRPr="00FB4BE9" w:rsidRDefault="007D2C4D" w:rsidP="007D2C4D">
      <w:pPr>
        <w:numPr>
          <w:ilvl w:val="0"/>
          <w:numId w:val="2"/>
        </w:numPr>
        <w:spacing w:line="260" w:lineRule="exact"/>
        <w:jc w:val="both"/>
        <w:rPr>
          <w:rFonts w:ascii="Arial" w:hAnsi="Arial" w:cs="Arial"/>
          <w:sz w:val="20"/>
          <w:szCs w:val="20"/>
        </w:rPr>
      </w:pPr>
      <w:r w:rsidRPr="00FB4BE9">
        <w:rPr>
          <w:rFonts w:ascii="Arial" w:hAnsi="Arial" w:cs="Arial"/>
          <w:sz w:val="20"/>
          <w:szCs w:val="20"/>
        </w:rPr>
        <w:t xml:space="preserve">Izjavo ponudnika, da bo </w:t>
      </w:r>
      <w:r w:rsidRPr="00FB4BE9">
        <w:rPr>
          <w:rFonts w:ascii="Arial" w:hAnsi="Arial" w:cs="Arial"/>
          <w:sz w:val="20"/>
          <w:szCs w:val="24"/>
          <w:lang w:eastAsia="en-US"/>
        </w:rPr>
        <w:t xml:space="preserve">v skladu z Uredbo o odpadkih (Uradni list RS, št. </w:t>
      </w:r>
      <w:r w:rsidR="006E2A47">
        <w:rPr>
          <w:rFonts w:ascii="Arial" w:hAnsi="Arial" w:cs="Arial"/>
          <w:sz w:val="20"/>
          <w:szCs w:val="24"/>
          <w:lang w:eastAsia="en-US"/>
        </w:rPr>
        <w:t>77/22</w:t>
      </w:r>
      <w:r w:rsidRPr="00FB4BE9">
        <w:rPr>
          <w:rFonts w:ascii="Arial" w:hAnsi="Arial" w:cs="Arial"/>
          <w:sz w:val="20"/>
          <w:szCs w:val="24"/>
          <w:lang w:eastAsia="en-US"/>
        </w:rPr>
        <w:t>) poskrbel za odvoz, uničenje oziroma reciklažo embalaže dobavljenega blaga, odpadne masti, odpadnih zavornih tekočin, odpadnih hladilnih tekočin, odpadnih motornih olj, odpadnih oljnih čistilcev, zaoljenih krp ter bo za vsak odvoz izstavil evidenčni list,</w:t>
      </w:r>
      <w:r w:rsidRPr="00FB4BE9">
        <w:rPr>
          <w:rFonts w:ascii="Arial" w:hAnsi="Arial" w:cs="Arial"/>
          <w:sz w:val="20"/>
          <w:szCs w:val="20"/>
        </w:rPr>
        <w:t xml:space="preserve"> ki jo ponudnik poda na obrazcu iz Priloge št. </w:t>
      </w:r>
      <w:r w:rsidR="00AE2E95">
        <w:rPr>
          <w:rFonts w:ascii="Arial" w:hAnsi="Arial" w:cs="Arial"/>
          <w:sz w:val="20"/>
          <w:szCs w:val="20"/>
        </w:rPr>
        <w:t>1</w:t>
      </w:r>
      <w:bookmarkStart w:id="2" w:name="_GoBack"/>
      <w:bookmarkEnd w:id="2"/>
      <w:r w:rsidRPr="00FB4BE9">
        <w:rPr>
          <w:rFonts w:ascii="Arial" w:hAnsi="Arial" w:cs="Arial"/>
          <w:sz w:val="20"/>
          <w:szCs w:val="20"/>
        </w:rPr>
        <w:t>,</w:t>
      </w:r>
      <w:r w:rsidRPr="00FB4BE9">
        <w:rPr>
          <w:rFonts w:ascii="Arial" w:hAnsi="Arial" w:cs="Arial"/>
          <w:sz w:val="20"/>
          <w:szCs w:val="24"/>
          <w:lang w:eastAsia="en-US"/>
        </w:rPr>
        <w:t xml:space="preserve"> </w:t>
      </w:r>
    </w:p>
    <w:p w14:paraId="5A9D51D8" w14:textId="604D106F" w:rsidR="007D2C4D" w:rsidRPr="0032255E" w:rsidRDefault="007D2C4D" w:rsidP="007D2C4D">
      <w:pPr>
        <w:numPr>
          <w:ilvl w:val="0"/>
          <w:numId w:val="2"/>
        </w:numPr>
        <w:spacing w:line="260" w:lineRule="exact"/>
        <w:jc w:val="both"/>
        <w:rPr>
          <w:rFonts w:ascii="Arial" w:hAnsi="Arial" w:cs="Arial"/>
          <w:sz w:val="20"/>
          <w:szCs w:val="20"/>
        </w:rPr>
      </w:pPr>
      <w:r w:rsidRPr="00FB4BE9">
        <w:rPr>
          <w:rFonts w:ascii="Arial" w:hAnsi="Arial" w:cs="Arial"/>
          <w:sz w:val="20"/>
          <w:szCs w:val="20"/>
        </w:rPr>
        <w:t>Tehnične liste</w:t>
      </w:r>
      <w:r w:rsidRPr="0032255E">
        <w:rPr>
          <w:rFonts w:ascii="Arial" w:hAnsi="Arial" w:cs="Arial"/>
          <w:sz w:val="20"/>
          <w:szCs w:val="20"/>
        </w:rPr>
        <w:t xml:space="preserve"> iz katerih je razvidno, da ponujeno blago ustreza veljavnim zahtevanim specifikacijam in standardom.</w:t>
      </w:r>
      <w:r>
        <w:rPr>
          <w:rFonts w:ascii="Arial" w:hAnsi="Arial" w:cs="Arial"/>
          <w:sz w:val="20"/>
          <w:szCs w:val="20"/>
        </w:rPr>
        <w:t xml:space="preserve"> Tehnični listi morajo biti ustrezno označeni z zapore</w:t>
      </w:r>
      <w:r w:rsidR="00516021">
        <w:rPr>
          <w:rFonts w:ascii="Arial" w:hAnsi="Arial" w:cs="Arial"/>
          <w:sz w:val="20"/>
          <w:szCs w:val="20"/>
        </w:rPr>
        <w:t>d</w:t>
      </w:r>
      <w:r>
        <w:rPr>
          <w:rFonts w:ascii="Arial" w:hAnsi="Arial" w:cs="Arial"/>
          <w:sz w:val="20"/>
          <w:szCs w:val="20"/>
        </w:rPr>
        <w:t>no številko posameznega dela ponudbenega predračuna in številko pozicije znotraj tega dela. Tehnični listi morajo biti zloženi po narašč</w:t>
      </w:r>
      <w:r w:rsidR="00516021">
        <w:rPr>
          <w:rFonts w:ascii="Arial" w:hAnsi="Arial" w:cs="Arial"/>
          <w:sz w:val="20"/>
          <w:szCs w:val="20"/>
        </w:rPr>
        <w:t>a</w:t>
      </w:r>
      <w:r>
        <w:rPr>
          <w:rFonts w:ascii="Arial" w:hAnsi="Arial" w:cs="Arial"/>
          <w:sz w:val="20"/>
          <w:szCs w:val="20"/>
        </w:rPr>
        <w:t>jočem vrstnem redu številk pozicij posameznega dela ponudbenega predračuna.</w:t>
      </w:r>
    </w:p>
    <w:p w14:paraId="5116D0B4" w14:textId="77777777" w:rsidR="007D2C4D" w:rsidRPr="0010671D" w:rsidRDefault="007D2C4D" w:rsidP="007D2C4D">
      <w:pPr>
        <w:spacing w:line="260" w:lineRule="exact"/>
        <w:jc w:val="both"/>
        <w:rPr>
          <w:rFonts w:ascii="Arial" w:hAnsi="Arial" w:cs="Arial"/>
          <w:b/>
          <w:sz w:val="20"/>
          <w:szCs w:val="20"/>
        </w:rPr>
      </w:pPr>
    </w:p>
    <w:p w14:paraId="73516720" w14:textId="5B99722A" w:rsidR="007D2C4D" w:rsidRPr="00561D50" w:rsidRDefault="007D2C4D" w:rsidP="007D2C4D">
      <w:pPr>
        <w:spacing w:line="260" w:lineRule="exact"/>
        <w:jc w:val="both"/>
        <w:rPr>
          <w:rFonts w:ascii="Arial" w:hAnsi="Arial" w:cs="Arial"/>
          <w:sz w:val="20"/>
          <w:szCs w:val="20"/>
        </w:rPr>
      </w:pPr>
      <w:r>
        <w:rPr>
          <w:rFonts w:ascii="Arial" w:hAnsi="Arial" w:cs="Arial"/>
          <w:sz w:val="20"/>
          <w:szCs w:val="20"/>
        </w:rPr>
        <w:t>Naročnik</w:t>
      </w:r>
      <w:r w:rsidRPr="00561D50">
        <w:rPr>
          <w:rFonts w:ascii="Arial" w:hAnsi="Arial" w:cs="Arial"/>
          <w:sz w:val="20"/>
          <w:szCs w:val="20"/>
        </w:rPr>
        <w:t xml:space="preserve"> si pridržuje </w:t>
      </w:r>
      <w:r w:rsidRPr="0031750C">
        <w:rPr>
          <w:rFonts w:ascii="Arial" w:hAnsi="Arial" w:cs="Arial"/>
          <w:sz w:val="20"/>
          <w:szCs w:val="20"/>
        </w:rPr>
        <w:t>pravico, da (v okviru dovoljenih možnosti iz petega in šestega odstavka 89. člena ZJN-3), od ponudnika pred oddajo naročila zahtevati dopolnitev oz. predložitev dokazil, iz katerih izhaja, da ponujen</w:t>
      </w:r>
      <w:r w:rsidR="00FB4BE9">
        <w:rPr>
          <w:rFonts w:ascii="Arial" w:hAnsi="Arial" w:cs="Arial"/>
          <w:sz w:val="20"/>
          <w:szCs w:val="20"/>
        </w:rPr>
        <w:t>o blago</w:t>
      </w:r>
      <w:r w:rsidRPr="0031750C">
        <w:rPr>
          <w:rFonts w:ascii="Arial" w:hAnsi="Arial" w:cs="Arial"/>
          <w:sz w:val="20"/>
          <w:szCs w:val="20"/>
        </w:rPr>
        <w:t xml:space="preserve"> ustreza</w:t>
      </w:r>
      <w:r w:rsidRPr="00561D50">
        <w:rPr>
          <w:rFonts w:ascii="Arial" w:hAnsi="Arial" w:cs="Arial"/>
          <w:sz w:val="20"/>
          <w:szCs w:val="20"/>
        </w:rPr>
        <w:t xml:space="preserve"> zahtevam iz razpisne dokumentacije. </w:t>
      </w:r>
    </w:p>
    <w:p w14:paraId="147038B5" w14:textId="0CF611C1" w:rsidR="00350F04" w:rsidRDefault="00350F04" w:rsidP="007D2C4D">
      <w:pPr>
        <w:spacing w:line="260" w:lineRule="exact"/>
        <w:jc w:val="both"/>
        <w:rPr>
          <w:rFonts w:ascii="Arial" w:hAnsi="Arial" w:cs="Arial"/>
          <w:sz w:val="20"/>
          <w:szCs w:val="20"/>
        </w:rPr>
      </w:pPr>
    </w:p>
    <w:p w14:paraId="303C3246" w14:textId="77777777" w:rsidR="00350F04" w:rsidRPr="00813C43" w:rsidRDefault="00350F04" w:rsidP="00C64394">
      <w:pPr>
        <w:spacing w:line="260" w:lineRule="exact"/>
        <w:jc w:val="both"/>
        <w:rPr>
          <w:rFonts w:ascii="Arial" w:hAnsi="Arial" w:cs="Arial"/>
          <w:b/>
          <w:sz w:val="20"/>
          <w:szCs w:val="20"/>
        </w:rPr>
      </w:pPr>
    </w:p>
    <w:p w14:paraId="10617BF4" w14:textId="77777777" w:rsidR="00350F04" w:rsidRPr="00813C43" w:rsidRDefault="00350F04" w:rsidP="008446F2">
      <w:pPr>
        <w:pStyle w:val="Razpisnaslog2"/>
        <w:numPr>
          <w:ilvl w:val="0"/>
          <w:numId w:val="46"/>
        </w:numPr>
        <w:ind w:left="284" w:hanging="284"/>
        <w:rPr>
          <w:i w:val="0"/>
        </w:rPr>
      </w:pPr>
      <w:bookmarkStart w:id="3" w:name="_Toc60984877"/>
      <w:r w:rsidRPr="00813C43">
        <w:rPr>
          <w:i w:val="0"/>
        </w:rPr>
        <w:t>OSTALE ZAHTEVE NAROČNIKA</w:t>
      </w:r>
      <w:bookmarkEnd w:id="3"/>
      <w:r w:rsidRPr="00813C43">
        <w:rPr>
          <w:i w:val="0"/>
        </w:rPr>
        <w:t xml:space="preserve"> </w:t>
      </w:r>
    </w:p>
    <w:p w14:paraId="06DCEEED" w14:textId="77777777" w:rsidR="00350F04" w:rsidRPr="00813C43"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0DF48D34" w14:textId="77777777" w:rsidR="007C44C3" w:rsidRPr="00542133" w:rsidRDefault="007C44C3" w:rsidP="00C64394">
      <w:pPr>
        <w:spacing w:line="260" w:lineRule="exact"/>
        <w:jc w:val="both"/>
        <w:rPr>
          <w:rFonts w:ascii="Arial" w:hAnsi="Arial" w:cs="Arial"/>
          <w:bCs/>
          <w:sz w:val="20"/>
          <w:szCs w:val="20"/>
        </w:rPr>
      </w:pPr>
      <w:r w:rsidRPr="00863EAB">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79D9BEA2" w14:textId="77777777" w:rsidR="007C44C3" w:rsidRPr="00542133" w:rsidRDefault="007C44C3" w:rsidP="00C64394">
      <w:pPr>
        <w:spacing w:line="260" w:lineRule="exact"/>
        <w:jc w:val="both"/>
        <w:rPr>
          <w:rFonts w:ascii="Arial" w:hAnsi="Arial" w:cs="Arial"/>
          <w:sz w:val="20"/>
          <w:szCs w:val="20"/>
        </w:rPr>
      </w:pPr>
    </w:p>
    <w:p w14:paraId="31733647" w14:textId="536D40DE" w:rsidR="007C44C3" w:rsidRDefault="007C44C3" w:rsidP="00C6439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3F37FD42" w14:textId="7F0A563A" w:rsidR="000A7E41" w:rsidRDefault="000A7E41" w:rsidP="00C64394">
      <w:pPr>
        <w:spacing w:line="260" w:lineRule="exact"/>
        <w:jc w:val="both"/>
        <w:rPr>
          <w:rFonts w:ascii="Arial" w:hAnsi="Arial" w:cs="Arial"/>
          <w:dstrike/>
          <w:color w:val="FF00FF"/>
          <w:sz w:val="20"/>
          <w:szCs w:val="20"/>
        </w:rPr>
      </w:pPr>
    </w:p>
    <w:p w14:paraId="4A9AEF7F" w14:textId="77777777" w:rsidR="00C64394" w:rsidRDefault="00C64394" w:rsidP="00C64394">
      <w:pPr>
        <w:spacing w:line="260" w:lineRule="exact"/>
        <w:jc w:val="both"/>
        <w:rPr>
          <w:rFonts w:ascii="Arial" w:hAnsi="Arial" w:cs="Arial"/>
          <w:dstrike/>
          <w:color w:val="FF00FF"/>
          <w:sz w:val="20"/>
          <w:szCs w:val="20"/>
        </w:rPr>
      </w:pPr>
    </w:p>
    <w:p w14:paraId="04A0512F" w14:textId="732889AF" w:rsidR="00350F04" w:rsidRPr="007C44C3" w:rsidRDefault="00350F04" w:rsidP="00C64394">
      <w:pPr>
        <w:spacing w:line="260" w:lineRule="exact"/>
        <w:jc w:val="both"/>
        <w:rPr>
          <w:rFonts w:ascii="Arial" w:hAnsi="Arial" w:cs="Arial"/>
          <w:color w:val="000000" w:themeColor="text1"/>
        </w:rPr>
      </w:pPr>
    </w:p>
    <w:sectPr w:rsidR="00350F04" w:rsidRPr="007C44C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FD1F0E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3118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5"/>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4"/>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7E41"/>
    <w:rsid w:val="00104142"/>
    <w:rsid w:val="00125081"/>
    <w:rsid w:val="00141322"/>
    <w:rsid w:val="00194638"/>
    <w:rsid w:val="001C6233"/>
    <w:rsid w:val="00245344"/>
    <w:rsid w:val="002544D5"/>
    <w:rsid w:val="00280665"/>
    <w:rsid w:val="00291D27"/>
    <w:rsid w:val="002A63B3"/>
    <w:rsid w:val="002C5E75"/>
    <w:rsid w:val="003509FC"/>
    <w:rsid w:val="00350F04"/>
    <w:rsid w:val="0038702E"/>
    <w:rsid w:val="003937AF"/>
    <w:rsid w:val="003C1164"/>
    <w:rsid w:val="00441556"/>
    <w:rsid w:val="004C1832"/>
    <w:rsid w:val="004D3D11"/>
    <w:rsid w:val="004F56D6"/>
    <w:rsid w:val="00516021"/>
    <w:rsid w:val="00597B83"/>
    <w:rsid w:val="005A739B"/>
    <w:rsid w:val="006E2A47"/>
    <w:rsid w:val="007311C6"/>
    <w:rsid w:val="00745DA3"/>
    <w:rsid w:val="007C44C3"/>
    <w:rsid w:val="007D2C4D"/>
    <w:rsid w:val="007E1B9B"/>
    <w:rsid w:val="00813C43"/>
    <w:rsid w:val="00824703"/>
    <w:rsid w:val="008446F2"/>
    <w:rsid w:val="00863A8E"/>
    <w:rsid w:val="00863EAB"/>
    <w:rsid w:val="008966B7"/>
    <w:rsid w:val="00897E68"/>
    <w:rsid w:val="00972101"/>
    <w:rsid w:val="00A40495"/>
    <w:rsid w:val="00A44987"/>
    <w:rsid w:val="00A83D1D"/>
    <w:rsid w:val="00A91306"/>
    <w:rsid w:val="00AA50C7"/>
    <w:rsid w:val="00AA674F"/>
    <w:rsid w:val="00AC0AFA"/>
    <w:rsid w:val="00AE2E95"/>
    <w:rsid w:val="00B670CC"/>
    <w:rsid w:val="00BE6F93"/>
    <w:rsid w:val="00BE77AF"/>
    <w:rsid w:val="00C64394"/>
    <w:rsid w:val="00CB4430"/>
    <w:rsid w:val="00CD003A"/>
    <w:rsid w:val="00D42268"/>
    <w:rsid w:val="00DA3A02"/>
    <w:rsid w:val="00E16C38"/>
    <w:rsid w:val="00E222E9"/>
    <w:rsid w:val="00E22CCA"/>
    <w:rsid w:val="00E32C0F"/>
    <w:rsid w:val="00EC521B"/>
    <w:rsid w:val="00F41978"/>
    <w:rsid w:val="00F64BB0"/>
    <w:rsid w:val="00FB4B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2486</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5</cp:revision>
  <dcterms:created xsi:type="dcterms:W3CDTF">2022-07-04T10:56:00Z</dcterms:created>
  <dcterms:modified xsi:type="dcterms:W3CDTF">2023-01-20T12:13:00Z</dcterms:modified>
</cp:coreProperties>
</file>